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AE2D5" w:themeColor="accent2" w:themeTint="33"/>
  <w:body>
    <w:p w14:paraId="77ABD82E" w14:textId="32D5BF1C" w:rsidR="00D83218" w:rsidRDefault="00D83218"/>
    <w:p w14:paraId="60394D7D" w14:textId="246BB3B5" w:rsidR="00D83218" w:rsidRDefault="00855EE3">
      <w:r w:rsidRPr="00BA5DEF">
        <w:rPr>
          <w:rFonts w:ascii="Times New Roman" w:eastAsia="Times New Roman" w:hAnsi="Times New Roman" w:cs="Times New Roman"/>
          <w:b/>
          <w:bCs/>
          <w:noProof/>
          <w:kern w:val="0"/>
          <w:szCs w:val="20"/>
          <w:lang w:eastAsia="it-IT"/>
          <w14:ligatures w14:val="none"/>
        </w:rPr>
        <w:drawing>
          <wp:anchor distT="0" distB="0" distL="114300" distR="114300" simplePos="0" relativeHeight="251666432" behindDoc="1" locked="0" layoutInCell="1" allowOverlap="1" wp14:anchorId="05C1725E" wp14:editId="40A5E050">
            <wp:simplePos x="0" y="0"/>
            <wp:positionH relativeFrom="margin">
              <wp:posOffset>219075</wp:posOffset>
            </wp:positionH>
            <wp:positionV relativeFrom="paragraph">
              <wp:posOffset>40640</wp:posOffset>
            </wp:positionV>
            <wp:extent cx="781050" cy="1181100"/>
            <wp:effectExtent l="0" t="0" r="0" b="0"/>
            <wp:wrapTight wrapText="bothSides">
              <wp:wrapPolygon edited="0">
                <wp:start x="5795" y="0"/>
                <wp:lineTo x="3688" y="348"/>
                <wp:lineTo x="3161" y="5574"/>
                <wp:lineTo x="0" y="9406"/>
                <wp:lineTo x="0" y="16723"/>
                <wp:lineTo x="5795" y="21252"/>
                <wp:lineTo x="7902" y="21252"/>
                <wp:lineTo x="12644" y="21252"/>
                <wp:lineTo x="14224" y="21252"/>
                <wp:lineTo x="21073" y="17419"/>
                <wp:lineTo x="21073" y="9755"/>
                <wp:lineTo x="17385" y="5574"/>
                <wp:lineTo x="16859" y="697"/>
                <wp:lineTo x="14224" y="0"/>
                <wp:lineTo x="5795" y="0"/>
              </wp:wrapPolygon>
            </wp:wrapTight>
            <wp:docPr id="1" name="Immagine 1" descr="Immagine che contiene cresta, emblema, simbolo, badg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cresta, emblema, simbolo, badg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64AF6" w14:textId="02F5A29B" w:rsidR="00621F4D" w:rsidRPr="00051E21" w:rsidRDefault="00621F4D" w:rsidP="00051E21">
      <w:pPr>
        <w:pStyle w:val="Titolo"/>
        <w:rPr>
          <w:b/>
          <w:bCs/>
        </w:rPr>
      </w:pPr>
      <w:r w:rsidRPr="00051E21">
        <w:rPr>
          <w:b/>
          <w:bCs/>
        </w:rPr>
        <w:t>COMUNE DI SOMMARIVA PERNO</w:t>
      </w:r>
    </w:p>
    <w:p w14:paraId="5A0308A7" w14:textId="4C86C0D7" w:rsidR="00FB32AF" w:rsidRDefault="00855EE3">
      <w:r>
        <w:rPr>
          <w:noProof/>
        </w:rPr>
        <w:drawing>
          <wp:anchor distT="0" distB="0" distL="114300" distR="114300" simplePos="0" relativeHeight="251664384" behindDoc="1" locked="0" layoutInCell="1" allowOverlap="1" wp14:anchorId="1BDB6E6D" wp14:editId="2BB2BB62">
            <wp:simplePos x="0" y="0"/>
            <wp:positionH relativeFrom="margin">
              <wp:posOffset>-186690</wp:posOffset>
            </wp:positionH>
            <wp:positionV relativeFrom="paragraph">
              <wp:posOffset>6459220</wp:posOffset>
            </wp:positionV>
            <wp:extent cx="3200400" cy="2272665"/>
            <wp:effectExtent l="190500" t="190500" r="190500" b="184785"/>
            <wp:wrapSquare wrapText="bothSides"/>
            <wp:docPr id="1569147119" name="Immagine 6" descr="Immagine che contiene vestiti, persona, calzature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47119" name="Immagine 6" descr="Immagine che contiene vestiti, persona, calzature, aria aperta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7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45B34F9" wp14:editId="206734A3">
            <wp:simplePos x="0" y="0"/>
            <wp:positionH relativeFrom="margin">
              <wp:posOffset>-196850</wp:posOffset>
            </wp:positionH>
            <wp:positionV relativeFrom="paragraph">
              <wp:posOffset>4276090</wp:posOffset>
            </wp:positionV>
            <wp:extent cx="3227705" cy="1981200"/>
            <wp:effectExtent l="190500" t="190500" r="182245" b="190500"/>
            <wp:wrapTight wrapText="bothSides">
              <wp:wrapPolygon edited="0">
                <wp:start x="255" y="-2077"/>
                <wp:lineTo x="-1275" y="-1662"/>
                <wp:lineTo x="-1147" y="21808"/>
                <wp:lineTo x="127" y="23054"/>
                <wp:lineTo x="255" y="23469"/>
                <wp:lineTo x="21162" y="23469"/>
                <wp:lineTo x="21290" y="23054"/>
                <wp:lineTo x="22565" y="21808"/>
                <wp:lineTo x="22692" y="1662"/>
                <wp:lineTo x="21290" y="-1454"/>
                <wp:lineTo x="21162" y="-2077"/>
                <wp:lineTo x="255" y="-2077"/>
              </wp:wrapPolygon>
            </wp:wrapTight>
            <wp:docPr id="1198524671" name="Immagine 5" descr="Immagine che contiene aria aperta, erba, pianta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24671" name="Immagine 5" descr="Immagine che contiene aria aperta, erba, pianta, alber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323934A" wp14:editId="7647FF2F">
            <wp:simplePos x="0" y="0"/>
            <wp:positionH relativeFrom="margin">
              <wp:posOffset>-5715</wp:posOffset>
            </wp:positionH>
            <wp:positionV relativeFrom="paragraph">
              <wp:posOffset>1218565</wp:posOffset>
            </wp:positionV>
            <wp:extent cx="2948940" cy="2952750"/>
            <wp:effectExtent l="190500" t="190500" r="194310" b="190500"/>
            <wp:wrapTight wrapText="bothSides">
              <wp:wrapPolygon edited="0">
                <wp:start x="279" y="-1394"/>
                <wp:lineTo x="-1395" y="-1115"/>
                <wp:lineTo x="-1395" y="12263"/>
                <wp:lineTo x="-977" y="16723"/>
                <wp:lineTo x="-140" y="16723"/>
                <wp:lineTo x="1535" y="18952"/>
                <wp:lineTo x="4465" y="21182"/>
                <wp:lineTo x="4605" y="21182"/>
                <wp:lineTo x="10047" y="22575"/>
                <wp:lineTo x="10186" y="22854"/>
                <wp:lineTo x="11302" y="22854"/>
                <wp:lineTo x="11442" y="22575"/>
                <wp:lineTo x="16884" y="21182"/>
                <wp:lineTo x="17023" y="21182"/>
                <wp:lineTo x="19953" y="18952"/>
                <wp:lineTo x="21628" y="16723"/>
                <wp:lineTo x="22465" y="14493"/>
                <wp:lineTo x="22884" y="12263"/>
                <wp:lineTo x="22884" y="1115"/>
                <wp:lineTo x="21349" y="-975"/>
                <wp:lineTo x="21209" y="-1394"/>
                <wp:lineTo x="279" y="-1394"/>
              </wp:wrapPolygon>
            </wp:wrapTight>
            <wp:docPr id="1239069620" name="Immagine 3" descr="Immagine che contiene vestiti, persona, Viso umano, sorri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69620" name="Immagine 3" descr="Immagine che contiene vestiti, persona, Viso umano, sorris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96F">
        <w:rPr>
          <w:noProof/>
        </w:rPr>
        <w:drawing>
          <wp:anchor distT="0" distB="0" distL="114300" distR="114300" simplePos="0" relativeHeight="251661312" behindDoc="1" locked="0" layoutInCell="1" allowOverlap="1" wp14:anchorId="34426FE2" wp14:editId="0689F6A5">
            <wp:simplePos x="0" y="0"/>
            <wp:positionH relativeFrom="margin">
              <wp:posOffset>137160</wp:posOffset>
            </wp:positionH>
            <wp:positionV relativeFrom="paragraph">
              <wp:posOffset>384810</wp:posOffset>
            </wp:positionV>
            <wp:extent cx="2552700" cy="761365"/>
            <wp:effectExtent l="0" t="0" r="0" b="0"/>
            <wp:wrapTight wrapText="bothSides">
              <wp:wrapPolygon edited="0">
                <wp:start x="17731" y="0"/>
                <wp:lineTo x="3385" y="2702"/>
                <wp:lineTo x="1451" y="3783"/>
                <wp:lineTo x="1612" y="20537"/>
                <wp:lineTo x="19504" y="20537"/>
                <wp:lineTo x="19827" y="9728"/>
                <wp:lineTo x="18699" y="0"/>
                <wp:lineTo x="17731" y="0"/>
              </wp:wrapPolygon>
            </wp:wrapTight>
            <wp:docPr id="619000806" name="Immagine 2" descr="Immagine che contiene Carattere, Elementi grafici, grafic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00806" name="Immagine 2" descr="Immagine che contiene Carattere, Elementi grafici, grafica, testo&#10;&#10;Descrizione generat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AF3">
        <w:rPr>
          <w:noProof/>
        </w:rPr>
        <mc:AlternateContent>
          <mc:Choice Requires="wps">
            <w:drawing>
              <wp:anchor distT="0" distB="0" distL="457200" distR="457200" simplePos="0" relativeHeight="251660288" behindDoc="0" locked="0" layoutInCell="1" allowOverlap="1" wp14:anchorId="3F9D2593" wp14:editId="18F0B105">
                <wp:simplePos x="0" y="0"/>
                <wp:positionH relativeFrom="margin">
                  <wp:posOffset>3175635</wp:posOffset>
                </wp:positionH>
                <wp:positionV relativeFrom="margin">
                  <wp:posOffset>1877695</wp:posOffset>
                </wp:positionV>
                <wp:extent cx="3248025" cy="8077200"/>
                <wp:effectExtent l="19050" t="19050" r="47625" b="38100"/>
                <wp:wrapSquare wrapText="bothSides"/>
                <wp:docPr id="124" name="Rettangol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807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0C5B7492" w14:textId="17E133D0" w:rsidR="006909B0" w:rsidRPr="008843BD" w:rsidRDefault="006909B0" w:rsidP="00FC52FB">
                            <w:pPr>
                              <w:pStyle w:val="Sottotitolo"/>
                              <w:jc w:val="center"/>
                              <w:rPr>
                                <w:rStyle w:val="Enfasigrassetto"/>
                                <w:rFonts w:asciiTheme="majorHAnsi" w:hAnsiTheme="majorHAnsi"/>
                                <w:b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43BD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pacing w:val="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SPAZZAMONDO 2025</w:t>
                            </w:r>
                            <w:r w:rsidR="00A01089" w:rsidRPr="008843BD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pacing w:val="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D83218" w:rsidRPr="008843BD">
                              <w:rPr>
                                <w:rStyle w:val="Enfasigrassetto"/>
                                <w:rFonts w:asciiTheme="majorHAnsi" w:hAnsiTheme="majorHAnsi"/>
                                <w:bCs w:val="0"/>
                                <w:i/>
                                <w:iCs/>
                                <w:color w:val="000000" w:themeColor="text1"/>
                                <w:spacing w:val="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Cittadini attivi </w:t>
                            </w:r>
                            <w:r w:rsidR="00A01089" w:rsidRPr="008843BD">
                              <w:rPr>
                                <w:rStyle w:val="Enfasigrassetto"/>
                                <w:rFonts w:asciiTheme="majorHAnsi" w:hAnsiTheme="majorHAnsi"/>
                                <w:bCs w:val="0"/>
                                <w:i/>
                                <w:iCs/>
                                <w:color w:val="000000" w:themeColor="text1"/>
                                <w:spacing w:val="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per </w:t>
                            </w:r>
                            <w:r w:rsidR="00A01089" w:rsidRPr="008843BD">
                              <w:rPr>
                                <w:rStyle w:val="Enfasigrassetto"/>
                                <w:rFonts w:asciiTheme="majorHAnsi" w:hAnsiTheme="majorHAnsi"/>
                                <w:bCs w:val="0"/>
                                <w:i/>
                                <w:iCs/>
                                <w:color w:val="000000" w:themeColor="text1"/>
                                <w:spacing w:val="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un’ambiente più pulito</w:t>
                            </w:r>
                            <w:r w:rsidR="00A01089" w:rsidRPr="008843BD">
                              <w:rPr>
                                <w:rStyle w:val="Enfasigrassetto"/>
                                <w:rFonts w:asciiTheme="majorHAnsi" w:hAnsiTheme="majorHAnsi"/>
                                <w:bCs w:val="0"/>
                                <w:i/>
                                <w:iCs/>
                                <w:color w:val="000000" w:themeColor="text1"/>
                                <w:spacing w:val="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8843BD">
                              <w:rPr>
                                <w:rStyle w:val="Enfasigrassetto"/>
                                <w:rFonts w:asciiTheme="majorHAnsi" w:hAnsiTheme="majorHAnsi"/>
                                <w:bC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 MAGGIO 2025</w:t>
                            </w:r>
                          </w:p>
                          <w:p w14:paraId="72CC6D80" w14:textId="77777777" w:rsidR="008B5AF3" w:rsidRPr="008843BD" w:rsidRDefault="00D83218" w:rsidP="008B5AF3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43BD">
                              <w:rPr>
                                <w:rFonts w:asciiTheme="majorHAnsi" w:hAnsiTheme="majorHAnsi"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Una grande iniziativa di raccolta dei rifiuti abbandonati!</w:t>
                            </w:r>
                            <w:r w:rsidRPr="008843BD">
                              <w:rPr>
                                <w:rFonts w:asciiTheme="majorHAnsi" w:hAnsiTheme="majorHAnsi"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Partecipa anche tu!</w:t>
                            </w:r>
                          </w:p>
                          <w:p w14:paraId="586E7FD8" w14:textId="13E6D061" w:rsidR="00D83218" w:rsidRPr="008843BD" w:rsidRDefault="00D83218" w:rsidP="008B5AF3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43BD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Unisciti alla grande campagna di sensibilizzazione e cura dell’ambiente che si terrà sabato 24 maggio 2025, in tutta la provincia di </w:t>
                            </w:r>
                            <w:r w:rsidR="005465AF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8843BD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uneo.</w:t>
                            </w:r>
                          </w:p>
                          <w:p w14:paraId="78A4C5F7" w14:textId="2AD26417" w:rsidR="00D83218" w:rsidRPr="008843BD" w:rsidRDefault="00D83218" w:rsidP="008B5AF3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43BD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L’obiettivo</w:t>
                            </w:r>
                            <w:r w:rsidRPr="008843BD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 w:rsidRPr="008843BD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8843BD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Promuovere la partecipazione attiva dei cittadini nella cura degli spazi pubblici, per la salvaguardia e valorizzazione del nostro ambiente.</w:t>
                            </w:r>
                          </w:p>
                          <w:p w14:paraId="5F30EBE1" w14:textId="00426906" w:rsidR="00D83218" w:rsidRPr="001421EA" w:rsidRDefault="00D83218" w:rsidP="008B5AF3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43BD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Come funziona?</w:t>
                            </w:r>
                            <w:r w:rsidR="001421EA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8843BD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Ogni comune attiverà un punto informativo e di distribuzione dei kit di raccolta (forniti gratuitamente dalla FONDAZIONE CRC).</w:t>
                            </w:r>
                            <w:r w:rsidR="005465AF" w:rsidRPr="005465AF">
                              <w:rPr>
                                <w:rFonts w:eastAsia="Times New Roman" w:cs="Times New Roman"/>
                                <w:kern w:val="0"/>
                                <w:lang w:eastAsia="it-IT"/>
                                <w14:ligatures w14:val="none"/>
                              </w:rPr>
                              <w:t xml:space="preserve"> </w:t>
                            </w:r>
                            <w:r w:rsidR="005465AF" w:rsidRPr="005465AF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Seguirà una seconda comunicazione con i dettagli sugli orari e i punti di ritrov</w:t>
                            </w:r>
                            <w:r w:rsidR="001421EA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o.</w:t>
                            </w:r>
                            <w:r w:rsidR="001421EA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1421EA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1421EA" w:rsidRPr="001421EA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partire dal 1° marzo, sarà possibile iscriversi sul sito dedicato,</w:t>
                            </w:r>
                            <w:r w:rsidR="001421EA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1421EA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8843BD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 termine della giornata, i comuni che avranno coinvolto il maggior numero di persone riceveranno un premio speciale.</w:t>
                            </w:r>
                          </w:p>
                          <w:p w14:paraId="1735B004" w14:textId="3BB14EC8" w:rsidR="00D83218" w:rsidRPr="008843BD" w:rsidRDefault="00D83218" w:rsidP="008B5AF3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43BD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Unisciti a noi per fare la differenza!</w:t>
                            </w:r>
                            <w:r w:rsidR="008B5AF3" w:rsidRPr="008843BD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8843BD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tua partecipazione è fondamentale per la buona riuscita del progetto. </w:t>
                            </w:r>
                          </w:p>
                          <w:p w14:paraId="13BD8FA3" w14:textId="6AF74301" w:rsidR="00D83218" w:rsidRPr="008843BD" w:rsidRDefault="00D83218" w:rsidP="008B5AF3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43BD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Insieme possiamo rendere il nostro territorio più pulito e bello!</w:t>
                            </w:r>
                            <w:r w:rsidR="00774AD1" w:rsidRPr="008843BD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8843BD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Per informazioni e iscrizioni: </w:t>
                            </w:r>
                            <w:r w:rsidRPr="008843BD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22"/>
                                <w:szCs w:val="2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www.spazzamondo.it</w:t>
                            </w:r>
                          </w:p>
                          <w:p w14:paraId="5B9DF982" w14:textId="77777777" w:rsidR="006909B0" w:rsidRPr="00544266" w:rsidRDefault="006909B0" w:rsidP="008B5AF3">
                            <w:pP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228600" rIns="18288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D2593" id="Rettangolo 124" o:spid="_x0000_s1026" style="position:absolute;margin-left:250.05pt;margin-top:147.85pt;width:255.75pt;height:636pt;z-index:251660288;visibility:visible;mso-wrap-style:square;mso-width-percent:0;mso-height-percent:0;mso-wrap-distance-left:36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" fillcolor="#fae2d5 [661]" strokecolor="#e97132 [3205]" strokeweight="4.5pt">
                <v:stroke joinstyle="round"/>
                <v:textbox inset="14.4pt,18pt,14.4pt,18pt">
                  <w:txbxContent>
                    <w:p w14:paraId="0C5B7492" w14:textId="17E133D0" w:rsidR="006909B0" w:rsidRPr="008843BD" w:rsidRDefault="006909B0" w:rsidP="00FC52FB">
                      <w:pPr>
                        <w:pStyle w:val="Sottotitolo"/>
                        <w:jc w:val="center"/>
                        <w:rPr>
                          <w:rStyle w:val="Enfasigrassetto"/>
                          <w:rFonts w:asciiTheme="majorHAnsi" w:hAnsiTheme="majorHAnsi"/>
                          <w:b w:val="0"/>
                          <w:color w:val="000000" w:themeColor="text1"/>
                          <w:spacing w:val="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43BD">
                        <w:rPr>
                          <w:rFonts w:asciiTheme="majorHAnsi" w:hAnsiTheme="majorHAnsi"/>
                          <w:b/>
                          <w:color w:val="000000" w:themeColor="text1"/>
                          <w:spacing w:val="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SPAZZAMONDO 2025</w:t>
                      </w:r>
                      <w:r w:rsidR="00A01089" w:rsidRPr="008843BD">
                        <w:rPr>
                          <w:rFonts w:asciiTheme="majorHAnsi" w:hAnsiTheme="majorHAnsi"/>
                          <w:bCs/>
                          <w:color w:val="000000" w:themeColor="text1"/>
                          <w:spacing w:val="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D83218" w:rsidRPr="008843BD">
                        <w:rPr>
                          <w:rStyle w:val="Enfasigrassetto"/>
                          <w:rFonts w:asciiTheme="majorHAnsi" w:hAnsiTheme="majorHAnsi"/>
                          <w:bCs w:val="0"/>
                          <w:i/>
                          <w:iCs/>
                          <w:color w:val="000000" w:themeColor="text1"/>
                          <w:spacing w:val="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Cittadini attivi </w:t>
                      </w:r>
                      <w:r w:rsidR="00A01089" w:rsidRPr="008843BD">
                        <w:rPr>
                          <w:rStyle w:val="Enfasigrassetto"/>
                          <w:rFonts w:asciiTheme="majorHAnsi" w:hAnsiTheme="majorHAnsi"/>
                          <w:bCs w:val="0"/>
                          <w:i/>
                          <w:iCs/>
                          <w:color w:val="000000" w:themeColor="text1"/>
                          <w:spacing w:val="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per </w:t>
                      </w:r>
                      <w:r w:rsidR="00A01089" w:rsidRPr="008843BD">
                        <w:rPr>
                          <w:rStyle w:val="Enfasigrassetto"/>
                          <w:rFonts w:asciiTheme="majorHAnsi" w:hAnsiTheme="majorHAnsi"/>
                          <w:bCs w:val="0"/>
                          <w:i/>
                          <w:iCs/>
                          <w:color w:val="000000" w:themeColor="text1"/>
                          <w:spacing w:val="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un’ambiente più pulito</w:t>
                      </w:r>
                      <w:r w:rsidR="00A01089" w:rsidRPr="008843BD">
                        <w:rPr>
                          <w:rStyle w:val="Enfasigrassetto"/>
                          <w:rFonts w:asciiTheme="majorHAnsi" w:hAnsiTheme="majorHAnsi"/>
                          <w:bCs w:val="0"/>
                          <w:i/>
                          <w:iCs/>
                          <w:color w:val="000000" w:themeColor="text1"/>
                          <w:spacing w:val="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8843BD">
                        <w:rPr>
                          <w:rStyle w:val="Enfasigrassetto"/>
                          <w:rFonts w:asciiTheme="majorHAnsi" w:hAnsiTheme="majorHAnsi"/>
                          <w:bCs w:val="0"/>
                          <w:color w:val="000000" w:themeColor="text1"/>
                          <w:spacing w:val="0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 MAGGIO 2025</w:t>
                      </w:r>
                    </w:p>
                    <w:p w14:paraId="72CC6D80" w14:textId="77777777" w:rsidR="008B5AF3" w:rsidRPr="008843BD" w:rsidRDefault="00D83218" w:rsidP="008B5AF3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43BD">
                        <w:rPr>
                          <w:rFonts w:asciiTheme="majorHAnsi" w:hAnsiTheme="majorHAnsi"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Una grande iniziativa di raccolta dei rifiuti abbandonati!</w:t>
                      </w:r>
                      <w:r w:rsidRPr="008843BD">
                        <w:rPr>
                          <w:rFonts w:asciiTheme="majorHAnsi" w:hAnsiTheme="majorHAnsi"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Partecipa anche tu!</w:t>
                      </w:r>
                    </w:p>
                    <w:p w14:paraId="586E7FD8" w14:textId="13E6D061" w:rsidR="00D83218" w:rsidRPr="008843BD" w:rsidRDefault="00D83218" w:rsidP="008B5AF3">
                      <w:pPr>
                        <w:spacing w:line="240" w:lineRule="auto"/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43BD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Unisciti alla grande campagna di sensibilizzazione e cura dell’ambiente che si terrà sabato 24 maggio 2025, in tutta la provincia di </w:t>
                      </w:r>
                      <w:r w:rsidR="005465AF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8843BD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uneo.</w:t>
                      </w:r>
                    </w:p>
                    <w:p w14:paraId="78A4C5F7" w14:textId="2AD26417" w:rsidR="00D83218" w:rsidRPr="008843BD" w:rsidRDefault="00D83218" w:rsidP="008B5AF3">
                      <w:pPr>
                        <w:spacing w:line="240" w:lineRule="auto"/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43BD">
                        <w:rPr>
                          <w:rFonts w:asciiTheme="majorHAnsi" w:hAnsiTheme="majorHAnsi"/>
                          <w:bCs/>
                          <w:color w:val="000000" w:themeColor="text1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L’obiettivo</w:t>
                      </w:r>
                      <w:r w:rsidRPr="008843BD">
                        <w:rPr>
                          <w:rFonts w:asciiTheme="majorHAnsi" w:hAnsiTheme="majorHAnsi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  <w:r w:rsidRPr="008843BD">
                        <w:rPr>
                          <w:rFonts w:asciiTheme="majorHAnsi" w:hAnsiTheme="majorHAnsi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8843BD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Promuovere la partecipazione attiva dei cittadini nella cura degli spazi pubblici, per la salvaguardia e valorizzazione del nostro ambiente.</w:t>
                      </w:r>
                    </w:p>
                    <w:p w14:paraId="5F30EBE1" w14:textId="00426906" w:rsidR="00D83218" w:rsidRPr="001421EA" w:rsidRDefault="00D83218" w:rsidP="008B5AF3">
                      <w:pPr>
                        <w:spacing w:line="240" w:lineRule="auto"/>
                        <w:rPr>
                          <w:rFonts w:asciiTheme="majorHAnsi" w:hAnsiTheme="majorHAnsi"/>
                          <w:bCs/>
                          <w:color w:val="000000" w:themeColor="text1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43BD">
                        <w:rPr>
                          <w:rFonts w:asciiTheme="majorHAnsi" w:hAnsiTheme="majorHAnsi"/>
                          <w:bCs/>
                          <w:color w:val="000000" w:themeColor="text1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Come funziona?</w:t>
                      </w:r>
                      <w:r w:rsidR="001421EA">
                        <w:rPr>
                          <w:rFonts w:asciiTheme="majorHAnsi" w:hAnsiTheme="majorHAnsi"/>
                          <w:bCs/>
                          <w:color w:val="000000" w:themeColor="text1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8843BD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Ogni comune attiverà un punto informativo e di distribuzione dei kit di raccolta (forniti gratuitamente dalla FONDAZIONE CRC).</w:t>
                      </w:r>
                      <w:r w:rsidR="005465AF" w:rsidRPr="005465AF">
                        <w:rPr>
                          <w:rFonts w:eastAsia="Times New Roman" w:cs="Times New Roman"/>
                          <w:kern w:val="0"/>
                          <w:lang w:eastAsia="it-IT"/>
                          <w14:ligatures w14:val="none"/>
                        </w:rPr>
                        <w:t xml:space="preserve"> </w:t>
                      </w:r>
                      <w:r w:rsidR="005465AF" w:rsidRPr="005465AF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Seguirà una seconda comunicazione con i dettagli sugli orari e i punti di ritrov</w:t>
                      </w:r>
                      <w:r w:rsidR="001421EA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o.</w:t>
                      </w:r>
                      <w:r w:rsidR="001421EA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1421EA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1421EA" w:rsidRPr="001421EA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partire dal 1° marzo, sarà possibile iscriversi sul sito dedicato,</w:t>
                      </w:r>
                      <w:r w:rsidR="001421EA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1421EA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8843BD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 termine della giornata, i comuni che avranno coinvolto il maggior numero di persone riceveranno un premio speciale.</w:t>
                      </w:r>
                    </w:p>
                    <w:p w14:paraId="1735B004" w14:textId="3BB14EC8" w:rsidR="00D83218" w:rsidRPr="008843BD" w:rsidRDefault="00D83218" w:rsidP="008B5AF3">
                      <w:pPr>
                        <w:spacing w:line="240" w:lineRule="auto"/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43BD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Unisciti a noi per fare la differenza!</w:t>
                      </w:r>
                      <w:r w:rsidR="008B5AF3" w:rsidRPr="008843BD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8843BD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tua partecipazione è fondamentale per la buona riuscita del progetto. </w:t>
                      </w:r>
                    </w:p>
                    <w:p w14:paraId="13BD8FA3" w14:textId="6AF74301" w:rsidR="00D83218" w:rsidRPr="008843BD" w:rsidRDefault="00D83218" w:rsidP="008B5AF3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43BD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Insieme possiamo rendere il nostro territorio più pulito e bello!</w:t>
                      </w:r>
                      <w:r w:rsidR="00774AD1" w:rsidRPr="008843BD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8843BD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Per informazioni e iscrizioni: </w:t>
                      </w:r>
                      <w:r w:rsidRPr="008843BD">
                        <w:rPr>
                          <w:rFonts w:asciiTheme="majorHAnsi" w:hAnsiTheme="majorHAnsi"/>
                          <w:bCs/>
                          <w:color w:val="000000" w:themeColor="text1"/>
                          <w:sz w:val="22"/>
                          <w:szCs w:val="2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www.spazzamondo.it</w:t>
                      </w:r>
                    </w:p>
                    <w:p w14:paraId="5B9DF982" w14:textId="77777777" w:rsidR="006909B0" w:rsidRPr="00544266" w:rsidRDefault="006909B0" w:rsidP="008B5AF3">
                      <w:pPr>
                        <w:rPr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FB32AF" w:rsidSect="008B5AF3">
      <w:pgSz w:w="11906" w:h="16838"/>
      <w:pgMar w:top="142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0A96E" w14:textId="77777777" w:rsidR="007E6A65" w:rsidRDefault="007E6A65" w:rsidP="008B5AF3">
      <w:pPr>
        <w:spacing w:after="0" w:line="240" w:lineRule="auto"/>
      </w:pPr>
      <w:r>
        <w:separator/>
      </w:r>
    </w:p>
  </w:endnote>
  <w:endnote w:type="continuationSeparator" w:id="0">
    <w:p w14:paraId="56E25B6D" w14:textId="77777777" w:rsidR="007E6A65" w:rsidRDefault="007E6A65" w:rsidP="008B5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15F41" w14:textId="77777777" w:rsidR="007E6A65" w:rsidRDefault="007E6A65" w:rsidP="008B5AF3">
      <w:pPr>
        <w:spacing w:after="0" w:line="240" w:lineRule="auto"/>
      </w:pPr>
      <w:r>
        <w:separator/>
      </w:r>
    </w:p>
  </w:footnote>
  <w:footnote w:type="continuationSeparator" w:id="0">
    <w:p w14:paraId="0F91DB8F" w14:textId="77777777" w:rsidR="007E6A65" w:rsidRDefault="007E6A65" w:rsidP="008B5A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2AF"/>
    <w:rsid w:val="00051E21"/>
    <w:rsid w:val="001279BB"/>
    <w:rsid w:val="001421EA"/>
    <w:rsid w:val="0024796F"/>
    <w:rsid w:val="00334048"/>
    <w:rsid w:val="003962CD"/>
    <w:rsid w:val="003C19D2"/>
    <w:rsid w:val="00544266"/>
    <w:rsid w:val="005465AF"/>
    <w:rsid w:val="00621F4D"/>
    <w:rsid w:val="006909B0"/>
    <w:rsid w:val="00774AD1"/>
    <w:rsid w:val="007E6A65"/>
    <w:rsid w:val="00855EE3"/>
    <w:rsid w:val="008843BD"/>
    <w:rsid w:val="00884AC1"/>
    <w:rsid w:val="008B5AF3"/>
    <w:rsid w:val="00A01089"/>
    <w:rsid w:val="00B3269C"/>
    <w:rsid w:val="00BA177B"/>
    <w:rsid w:val="00CE7992"/>
    <w:rsid w:val="00D83218"/>
    <w:rsid w:val="00FB32AF"/>
    <w:rsid w:val="00FC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1465C"/>
  <w15:chartTrackingRefBased/>
  <w15:docId w15:val="{449A9A39-BD18-44AA-B018-3635051CC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21F4D"/>
  </w:style>
  <w:style w:type="paragraph" w:styleId="Titolo1">
    <w:name w:val="heading 1"/>
    <w:basedOn w:val="Normale"/>
    <w:next w:val="Normale"/>
    <w:link w:val="Titolo1Carattere"/>
    <w:uiPriority w:val="9"/>
    <w:qFormat/>
    <w:rsid w:val="00FB32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B32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B32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B32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B32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B32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B32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B32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B32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B32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B32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B32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B32A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B32A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B32A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B32A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B32A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B32A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B32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B32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B32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B32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B32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B32A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B32A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B32AF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B32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B32AF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B32AF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6909B0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8B5A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5AF3"/>
  </w:style>
  <w:style w:type="paragraph" w:styleId="Pidipagina">
    <w:name w:val="footer"/>
    <w:basedOn w:val="Normale"/>
    <w:link w:val="PidipaginaCarattere"/>
    <w:uiPriority w:val="99"/>
    <w:unhideWhenUsed/>
    <w:rsid w:val="008B5A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5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1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0D308-B943-4218-B30F-01A451B8F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 - Comune di Sommariva Perno</dc:creator>
  <cp:keywords/>
  <dc:description/>
  <cp:lastModifiedBy>Segreteria - Comune di Sommariva Perno</cp:lastModifiedBy>
  <cp:revision>30</cp:revision>
  <dcterms:created xsi:type="dcterms:W3CDTF">2025-01-31T10:51:00Z</dcterms:created>
  <dcterms:modified xsi:type="dcterms:W3CDTF">2025-02-27T10:40:00Z</dcterms:modified>
</cp:coreProperties>
</file>